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B7D3A" w14:textId="77777777" w:rsidR="00DD6BF0" w:rsidRDefault="00DD6BF0">
      <w:pPr>
        <w:pStyle w:val="Body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0DFDAF5" w14:textId="77777777" w:rsidR="00DD6BF0" w:rsidRDefault="00DD6BF0">
      <w:pPr>
        <w:pStyle w:val="Body"/>
        <w:jc w:val="center"/>
        <w:rPr>
          <w:b/>
          <w:bCs/>
          <w:sz w:val="28"/>
          <w:szCs w:val="28"/>
        </w:rPr>
      </w:pPr>
    </w:p>
    <w:p w14:paraId="56DFCE61" w14:textId="77777777" w:rsidR="007D5E86" w:rsidRDefault="00224C1E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CHORAL MUSIC EDUCATION ENDORSEMENT COURSES</w:t>
      </w:r>
    </w:p>
    <w:p w14:paraId="62FD564C" w14:textId="77777777" w:rsidR="007D5E86" w:rsidRDefault="00224C1E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of 'C' or higher is necessary or retake </w:t>
      </w:r>
    </w:p>
    <w:p w14:paraId="2BE49380" w14:textId="77777777" w:rsidR="007D5E86" w:rsidRDefault="00224C1E">
      <w:pPr>
        <w:pStyle w:val="Body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prior</w:t>
      </w:r>
      <w:proofErr w:type="gramEnd"/>
      <w:r>
        <w:rPr>
          <w:b/>
          <w:bCs/>
          <w:sz w:val="28"/>
          <w:szCs w:val="28"/>
        </w:rPr>
        <w:t xml:space="preserve"> to Student Teaching Semester</w:t>
      </w:r>
    </w:p>
    <w:p w14:paraId="7AFB72EF" w14:textId="7970B616" w:rsidR="007D5E86" w:rsidRDefault="00224C1E">
      <w:pPr>
        <w:pStyle w:val="Body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updated</w:t>
      </w:r>
      <w:proofErr w:type="gramEnd"/>
      <w:r>
        <w:rPr>
          <w:sz w:val="28"/>
          <w:szCs w:val="28"/>
        </w:rPr>
        <w:t xml:space="preserve"> </w:t>
      </w:r>
      <w:r w:rsidR="00E92149">
        <w:rPr>
          <w:sz w:val="28"/>
          <w:szCs w:val="28"/>
        </w:rPr>
        <w:t>10/12/2020</w:t>
      </w:r>
    </w:p>
    <w:p w14:paraId="1B752812" w14:textId="77777777" w:rsidR="007D5E86" w:rsidRDefault="007D5E86" w:rsidP="00DD6BF0">
      <w:pPr>
        <w:pStyle w:val="Body"/>
        <w:rPr>
          <w:b/>
          <w:bCs/>
          <w:sz w:val="28"/>
          <w:szCs w:val="28"/>
        </w:rPr>
      </w:pPr>
    </w:p>
    <w:p w14:paraId="788F0E15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MUSIC HISTORY COURSES</w:t>
      </w:r>
    </w:p>
    <w:p w14:paraId="231C29C7" w14:textId="77777777" w:rsidR="007D5E86" w:rsidRDefault="00224C1E">
      <w:pPr>
        <w:pStyle w:val="Body"/>
      </w:pPr>
      <w:r>
        <w:rPr>
          <w:u w:val="single"/>
        </w:rPr>
        <w:t xml:space="preserve">Music 81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World Music</w:t>
      </w:r>
      <w:r>
        <w:tab/>
      </w:r>
      <w:r>
        <w:tab/>
      </w:r>
      <w:r>
        <w:tab/>
      </w:r>
      <w:r>
        <w:tab/>
        <w:t>3</w:t>
      </w:r>
    </w:p>
    <w:p w14:paraId="0A7B6B5F" w14:textId="77777777" w:rsidR="007D5E86" w:rsidRDefault="00224C1E">
      <w:pPr>
        <w:pStyle w:val="Body"/>
      </w:pPr>
      <w:r>
        <w:rPr>
          <w:u w:val="single"/>
        </w:rPr>
        <w:t xml:space="preserve">Music </w:t>
      </w:r>
      <w:proofErr w:type="gramStart"/>
      <w:r>
        <w:rPr>
          <w:u w:val="single"/>
        </w:rPr>
        <w:t>95  -</w:t>
      </w:r>
      <w:proofErr w:type="gramEnd"/>
      <w:r>
        <w:rPr>
          <w:u w:val="single"/>
        </w:rPr>
        <w:t xml:space="preserve"> Music History II </w:t>
      </w:r>
      <w:r>
        <w:rPr>
          <w:u w:val="single"/>
        </w:rPr>
        <w:tab/>
      </w:r>
      <w:r>
        <w:tab/>
      </w:r>
      <w:r>
        <w:tab/>
      </w:r>
      <w:r>
        <w:tab/>
        <w:t>3</w:t>
      </w:r>
    </w:p>
    <w:p w14:paraId="3BD2D834" w14:textId="77777777" w:rsidR="007D5E86" w:rsidRDefault="007D5E86">
      <w:pPr>
        <w:pStyle w:val="Body"/>
      </w:pPr>
    </w:p>
    <w:p w14:paraId="22BD21AD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MUSIC THEORY COURSES</w:t>
      </w:r>
    </w:p>
    <w:p w14:paraId="4CC1BB12" w14:textId="77777777" w:rsidR="007D5E86" w:rsidRDefault="00224C1E">
      <w:pPr>
        <w:pStyle w:val="Body"/>
      </w:pPr>
      <w:r>
        <w:rPr>
          <w:u w:val="single"/>
        </w:rPr>
        <w:t xml:space="preserve">Music 3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Materials of Music II [1.2 Theory]</w:t>
      </w:r>
      <w:r>
        <w:tab/>
        <w:t>3</w:t>
      </w:r>
    </w:p>
    <w:p w14:paraId="3F32777B" w14:textId="77777777" w:rsidR="007D5E86" w:rsidRDefault="00224C1E">
      <w:pPr>
        <w:pStyle w:val="Body"/>
      </w:pPr>
      <w:r>
        <w:rPr>
          <w:u w:val="single"/>
        </w:rPr>
        <w:t xml:space="preserve">Music 4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 xml:space="preserve">Materials of Music </w:t>
      </w:r>
      <w:proofErr w:type="gramStart"/>
      <w:r>
        <w:rPr>
          <w:u w:val="single"/>
        </w:rPr>
        <w:t>II[</w:t>
      </w:r>
      <w:proofErr w:type="gramEnd"/>
      <w:r>
        <w:rPr>
          <w:u w:val="single"/>
        </w:rPr>
        <w:t>1.2 Aural]</w:t>
      </w:r>
      <w:r>
        <w:tab/>
      </w:r>
      <w:r>
        <w:tab/>
        <w:t>1</w:t>
      </w:r>
    </w:p>
    <w:p w14:paraId="0E1E90A3" w14:textId="77777777" w:rsidR="007D5E86" w:rsidRDefault="007D5E86">
      <w:pPr>
        <w:pStyle w:val="Body"/>
        <w:rPr>
          <w:b/>
          <w:bCs/>
          <w:sz w:val="28"/>
          <w:szCs w:val="28"/>
        </w:rPr>
      </w:pPr>
    </w:p>
    <w:p w14:paraId="459F86B8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EDUCATION COURSES</w:t>
      </w:r>
    </w:p>
    <w:p w14:paraId="140021F4" w14:textId="77777777" w:rsidR="007D5E86" w:rsidRDefault="00224C1E">
      <w:pPr>
        <w:pStyle w:val="Body"/>
        <w:rPr>
          <w:u w:val="single"/>
        </w:rPr>
      </w:pPr>
      <w:r>
        <w:rPr>
          <w:u w:val="single"/>
        </w:rPr>
        <w:t xml:space="preserve">EDUC </w:t>
      </w:r>
      <w:proofErr w:type="gramStart"/>
      <w:r>
        <w:rPr>
          <w:u w:val="single"/>
        </w:rPr>
        <w:t>108  --</w:t>
      </w:r>
      <w:proofErr w:type="gramEnd"/>
      <w:r>
        <w:rPr>
          <w:u w:val="single"/>
        </w:rPr>
        <w:t>Human Development</w:t>
      </w:r>
      <w:r>
        <w:rPr>
          <w:u w:val="single"/>
        </w:rPr>
        <w:tab/>
      </w:r>
      <w:r>
        <w:rPr>
          <w:u w:val="single"/>
        </w:rPr>
        <w:tab/>
      </w:r>
      <w:r w:rsidR="00080946">
        <w:rPr>
          <w:u w:val="single"/>
        </w:rPr>
        <w:tab/>
      </w:r>
      <w:r>
        <w:rPr>
          <w:u w:val="single"/>
        </w:rPr>
        <w:t xml:space="preserve">3 </w:t>
      </w:r>
      <w:r w:rsidR="00080946" w:rsidRPr="00080946">
        <w:rPr>
          <w:i/>
          <w:u w:val="single"/>
        </w:rPr>
        <w:t>[no observation hrs.]</w:t>
      </w:r>
    </w:p>
    <w:p w14:paraId="642350B3" w14:textId="77777777" w:rsidR="007D5E86" w:rsidRDefault="00224C1E">
      <w:pPr>
        <w:pStyle w:val="Body"/>
        <w:tabs>
          <w:tab w:val="left" w:pos="5147"/>
        </w:tabs>
        <w:rPr>
          <w:u w:val="single"/>
        </w:rPr>
      </w:pPr>
      <w:r>
        <w:rPr>
          <w:u w:val="single"/>
        </w:rPr>
        <w:t xml:space="preserve">EDUC 103 </w:t>
      </w:r>
      <w:r>
        <w:rPr>
          <w:rFonts w:hAnsi="Cambria"/>
          <w:u w:val="single"/>
        </w:rPr>
        <w:t xml:space="preserve">– </w:t>
      </w:r>
      <w:r>
        <w:rPr>
          <w:u w:val="single"/>
        </w:rPr>
        <w:t xml:space="preserve">Foundations of Education                      3 </w:t>
      </w:r>
      <w:r>
        <w:rPr>
          <w:i/>
          <w:iCs/>
          <w:u w:val="single"/>
        </w:rPr>
        <w:t>(40 hr. observation practicum</w:t>
      </w:r>
      <w:r>
        <w:rPr>
          <w:u w:val="single"/>
        </w:rPr>
        <w:t xml:space="preserve"> </w:t>
      </w:r>
    </w:p>
    <w:p w14:paraId="39DBD2AC" w14:textId="77777777" w:rsidR="007D5E86" w:rsidRDefault="00224C1E">
      <w:pPr>
        <w:pStyle w:val="Body"/>
        <w:rPr>
          <w:i/>
          <w:iCs/>
          <w:u w:val="single"/>
        </w:rPr>
      </w:pPr>
      <w:r>
        <w:rPr>
          <w:u w:val="single"/>
        </w:rPr>
        <w:t xml:space="preserve">EDUC 109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Educational Technology</w:t>
      </w:r>
      <w:r>
        <w:rPr>
          <w:u w:val="single"/>
        </w:rPr>
        <w:tab/>
      </w:r>
      <w:r>
        <w:rPr>
          <w:u w:val="single"/>
        </w:rPr>
        <w:tab/>
        <w:t>2   [</w:t>
      </w:r>
      <w:r>
        <w:rPr>
          <w:i/>
          <w:iCs/>
          <w:u w:val="single"/>
          <w:lang w:val="de-DE"/>
        </w:rPr>
        <w:t>no observation hrs.]</w:t>
      </w:r>
    </w:p>
    <w:p w14:paraId="412DDCB0" w14:textId="77777777" w:rsidR="007D5E86" w:rsidRDefault="00224C1E">
      <w:pPr>
        <w:pStyle w:val="Body"/>
        <w:rPr>
          <w:i/>
          <w:iCs/>
          <w:u w:val="single"/>
        </w:rPr>
      </w:pPr>
      <w:r>
        <w:rPr>
          <w:u w:val="single"/>
        </w:rPr>
        <w:t xml:space="preserve">SPED 120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Intro to Children w/Special Needs</w:t>
      </w:r>
      <w:r>
        <w:rPr>
          <w:u w:val="single"/>
        </w:rPr>
        <w:tab/>
        <w:t xml:space="preserve">3    </w:t>
      </w:r>
      <w:r>
        <w:rPr>
          <w:i/>
          <w:iCs/>
          <w:u w:val="single"/>
          <w:lang w:val="de-DE"/>
        </w:rPr>
        <w:t>[no observation hrs.]</w:t>
      </w:r>
    </w:p>
    <w:p w14:paraId="17781B5D" w14:textId="77777777" w:rsidR="007D5E86" w:rsidRDefault="00224C1E">
      <w:pPr>
        <w:pStyle w:val="Body"/>
        <w:rPr>
          <w:u w:val="single"/>
        </w:rPr>
      </w:pPr>
      <w:r>
        <w:rPr>
          <w:u w:val="single"/>
        </w:rPr>
        <w:t xml:space="preserve">EDUC 164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Perspective in Race, Gen, Ethnicity</w:t>
      </w:r>
      <w:r>
        <w:rPr>
          <w:u w:val="single"/>
        </w:rPr>
        <w:tab/>
        <w:t>3 (Multicultural AOI)</w:t>
      </w:r>
    </w:p>
    <w:p w14:paraId="75BE86F0" w14:textId="77777777" w:rsidR="007D5E86" w:rsidRDefault="00224C1E">
      <w:pPr>
        <w:pStyle w:val="Body"/>
        <w:rPr>
          <w:i/>
          <w:iCs/>
        </w:rPr>
      </w:pPr>
      <w:r>
        <w:rPr>
          <w:i/>
          <w:iCs/>
        </w:rPr>
        <w:tab/>
        <w:t>Must be admitted in the Teacher Education Program to finish next course</w:t>
      </w:r>
    </w:p>
    <w:p w14:paraId="294BA252" w14:textId="77777777" w:rsidR="007D5E86" w:rsidRDefault="00224C1E">
      <w:pPr>
        <w:pStyle w:val="Body"/>
        <w:rPr>
          <w:i/>
          <w:iCs/>
          <w:u w:val="single"/>
        </w:rPr>
      </w:pPr>
      <w:r>
        <w:rPr>
          <w:u w:val="single"/>
        </w:rPr>
        <w:t xml:space="preserve">*EDUC 142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 xml:space="preserve">Reading &amp; Interdisciplinary </w:t>
      </w:r>
      <w:proofErr w:type="spellStart"/>
      <w:r>
        <w:rPr>
          <w:u w:val="single"/>
        </w:rPr>
        <w:t>Curr</w:t>
      </w:r>
      <w:proofErr w:type="spellEnd"/>
      <w:r>
        <w:rPr>
          <w:u w:val="single"/>
        </w:rPr>
        <w:t xml:space="preserve">        3</w:t>
      </w:r>
      <w:r w:rsidR="00080946">
        <w:rPr>
          <w:u w:val="single"/>
        </w:rPr>
        <w:t xml:space="preserve"> </w:t>
      </w:r>
      <w:r w:rsidR="00080946">
        <w:rPr>
          <w:i/>
          <w:iCs/>
          <w:u w:val="single"/>
          <w:lang w:val="de-DE"/>
        </w:rPr>
        <w:t>[</w:t>
      </w:r>
      <w:r>
        <w:rPr>
          <w:i/>
          <w:iCs/>
          <w:u w:val="single"/>
          <w:lang w:val="de-DE"/>
        </w:rPr>
        <w:t>no observation hrs.</w:t>
      </w:r>
      <w:r w:rsidR="00080946">
        <w:rPr>
          <w:i/>
          <w:iCs/>
          <w:u w:val="single"/>
          <w:lang w:val="de-DE"/>
        </w:rPr>
        <w:t>]</w:t>
      </w:r>
    </w:p>
    <w:p w14:paraId="559EE474" w14:textId="77777777" w:rsidR="007D5E86" w:rsidRDefault="007D5E86">
      <w:pPr>
        <w:pStyle w:val="Body"/>
        <w:rPr>
          <w:i/>
          <w:iCs/>
          <w:u w:val="single"/>
        </w:rPr>
      </w:pPr>
    </w:p>
    <w:p w14:paraId="4BAF069D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VOCAL METHODS COURSES</w:t>
      </w:r>
    </w:p>
    <w:p w14:paraId="149D9206" w14:textId="77777777" w:rsidR="007D5E86" w:rsidRDefault="00224C1E">
      <w:pPr>
        <w:pStyle w:val="Body"/>
      </w:pPr>
      <w:r>
        <w:t>MUS013-   Intro to Music Ed.</w:t>
      </w:r>
      <w:r>
        <w:tab/>
      </w:r>
      <w:r>
        <w:tab/>
      </w:r>
      <w:r>
        <w:tab/>
      </w:r>
      <w:r>
        <w:tab/>
        <w:t>1(3 observation hours)</w:t>
      </w:r>
    </w:p>
    <w:p w14:paraId="7BF7B39D" w14:textId="77777777" w:rsidR="007D5E86" w:rsidRDefault="00224C1E">
      <w:pPr>
        <w:pStyle w:val="Body"/>
      </w:pPr>
      <w:r>
        <w:t xml:space="preserve">Music 154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t>Vocal Pedagogy [alternate yrs. Only]               2 [fall 2014</w:t>
      </w:r>
      <w:proofErr w:type="gramStart"/>
      <w:r>
        <w:t>;2016</w:t>
      </w:r>
      <w:proofErr w:type="gramEnd"/>
      <w:r>
        <w:t>;2018;2020]</w:t>
      </w:r>
    </w:p>
    <w:p w14:paraId="68B27A28" w14:textId="77777777" w:rsidR="007D5E86" w:rsidRDefault="00224C1E">
      <w:pPr>
        <w:pStyle w:val="Body"/>
        <w:rPr>
          <w:i/>
          <w:iCs/>
        </w:rPr>
      </w:pPr>
      <w:r>
        <w:t xml:space="preserve">Music 155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rPr>
          <w:lang w:val="fr-FR"/>
        </w:rPr>
        <w:t>Jazz &amp; Show Choir Techniques</w:t>
      </w:r>
      <w:r>
        <w:rPr>
          <w:lang w:val="fr-FR"/>
        </w:rPr>
        <w:tab/>
        <w:t xml:space="preserve">   </w:t>
      </w:r>
      <w:r>
        <w:rPr>
          <w:lang w:val="fr-FR"/>
        </w:rPr>
        <w:tab/>
        <w:t>2 (</w:t>
      </w:r>
      <w:r>
        <w:rPr>
          <w:i/>
          <w:iCs/>
          <w:lang w:val="de-DE"/>
        </w:rPr>
        <w:t>6 observation hrs.)</w:t>
      </w:r>
    </w:p>
    <w:p w14:paraId="22052E92" w14:textId="77777777" w:rsidR="007D5E86" w:rsidRDefault="00224C1E">
      <w:pPr>
        <w:pStyle w:val="Body"/>
        <w:rPr>
          <w:i/>
          <w:iCs/>
        </w:rPr>
      </w:pPr>
      <w:r>
        <w:t xml:space="preserve">Music 156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t xml:space="preserve">Elem Vocal/Gen. Mus </w:t>
      </w:r>
      <w:proofErr w:type="spellStart"/>
      <w:r>
        <w:t>Educ</w:t>
      </w:r>
      <w:proofErr w:type="spellEnd"/>
      <w:r>
        <w:tab/>
      </w:r>
      <w:r>
        <w:tab/>
        <w:t xml:space="preserve">              3 </w:t>
      </w:r>
      <w:r>
        <w:rPr>
          <w:i/>
          <w:iCs/>
          <w:lang w:val="de-DE"/>
        </w:rPr>
        <w:t>(5 observation hrs)</w:t>
      </w:r>
    </w:p>
    <w:p w14:paraId="3BD848F1" w14:textId="77777777" w:rsidR="007D5E86" w:rsidRDefault="00224C1E">
      <w:pPr>
        <w:pStyle w:val="Body"/>
        <w:rPr>
          <w:i/>
          <w:iCs/>
        </w:rPr>
      </w:pPr>
      <w:r>
        <w:t xml:space="preserve">Music 158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rPr>
          <w:lang w:val="fr-FR"/>
        </w:rPr>
        <w:t xml:space="preserve">Sec </w:t>
      </w:r>
      <w:proofErr w:type="spellStart"/>
      <w:r>
        <w:rPr>
          <w:lang w:val="fr-FR"/>
        </w:rPr>
        <w:t>Voc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Gen</w:t>
      </w:r>
      <w:proofErr w:type="spellEnd"/>
      <w:r>
        <w:rPr>
          <w:lang w:val="fr-FR"/>
        </w:rPr>
        <w:t xml:space="preserve"> Mus </w:t>
      </w:r>
      <w:proofErr w:type="spellStart"/>
      <w:r>
        <w:rPr>
          <w:lang w:val="fr-FR"/>
        </w:rPr>
        <w:t>Educ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3 </w:t>
      </w:r>
      <w:r>
        <w:rPr>
          <w:i/>
          <w:iCs/>
          <w:lang w:val="de-DE"/>
        </w:rPr>
        <w:t>(10 observation hrs.)</w:t>
      </w:r>
    </w:p>
    <w:p w14:paraId="73731E57" w14:textId="77777777" w:rsidR="007D5E86" w:rsidRDefault="00224C1E">
      <w:pPr>
        <w:pStyle w:val="Body"/>
        <w:rPr>
          <w:i/>
          <w:iCs/>
        </w:rPr>
      </w:pPr>
      <w:r>
        <w:t xml:space="preserve">Music 162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t>Planning &amp; Assessment in Music Education</w:t>
      </w:r>
      <w:r>
        <w:tab/>
        <w:t>1 (</w:t>
      </w:r>
      <w:r>
        <w:rPr>
          <w:i/>
          <w:iCs/>
          <w:lang w:val="de-DE"/>
        </w:rPr>
        <w:t>10 observation hrs.)</w:t>
      </w:r>
    </w:p>
    <w:p w14:paraId="225FD2D0" w14:textId="77777777" w:rsidR="007D5E86" w:rsidRDefault="007D5E86">
      <w:pPr>
        <w:pStyle w:val="Body"/>
        <w:rPr>
          <w:b/>
          <w:bCs/>
          <w:sz w:val="28"/>
          <w:szCs w:val="28"/>
        </w:rPr>
      </w:pPr>
    </w:p>
    <w:p w14:paraId="51273BEB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CONDUCTING COURSES</w:t>
      </w:r>
    </w:p>
    <w:p w14:paraId="693295B6" w14:textId="77777777" w:rsidR="007D5E86" w:rsidRDefault="00224C1E">
      <w:pPr>
        <w:pStyle w:val="Body"/>
        <w:rPr>
          <w:i/>
          <w:iCs/>
        </w:rPr>
      </w:pPr>
      <w:r>
        <w:t xml:space="preserve">Music 163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t>Beginning Choral Conducting</w:t>
      </w:r>
      <w:r>
        <w:tab/>
      </w:r>
      <w:r>
        <w:tab/>
        <w:t xml:space="preserve">2 </w:t>
      </w:r>
      <w:r>
        <w:rPr>
          <w:i/>
          <w:iCs/>
        </w:rPr>
        <w:t>(4 hrs. school observations)</w:t>
      </w:r>
    </w:p>
    <w:p w14:paraId="54A6642C" w14:textId="77777777" w:rsidR="007D5E86" w:rsidRDefault="00224C1E">
      <w:pPr>
        <w:pStyle w:val="Body"/>
        <w:rPr>
          <w:i/>
          <w:iCs/>
        </w:rPr>
      </w:pPr>
      <w:r>
        <w:t xml:space="preserve">Music 166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t>Advanced Choral Conducting</w:t>
      </w:r>
      <w:r>
        <w:tab/>
      </w:r>
      <w:r>
        <w:tab/>
        <w:t xml:space="preserve">2 </w:t>
      </w:r>
      <w:r>
        <w:rPr>
          <w:i/>
          <w:iCs/>
        </w:rPr>
        <w:t>(4 hrs. school observations)</w:t>
      </w:r>
    </w:p>
    <w:p w14:paraId="0E5DCBE5" w14:textId="77777777" w:rsidR="007D5E86" w:rsidRDefault="007D5E86">
      <w:pPr>
        <w:pStyle w:val="Body"/>
        <w:rPr>
          <w:i/>
          <w:iCs/>
        </w:rPr>
      </w:pPr>
    </w:p>
    <w:p w14:paraId="3F63D6D9" w14:textId="77777777" w:rsidR="00224C1E" w:rsidRDefault="00224C1E">
      <w:pPr>
        <w:pStyle w:val="Body"/>
        <w:rPr>
          <w:b/>
          <w:bCs/>
        </w:rPr>
      </w:pPr>
      <w:r>
        <w:rPr>
          <w:b/>
          <w:bCs/>
        </w:rPr>
        <w:t>Grade of B or higher is necessary for all Applied and Participation Grades</w:t>
      </w:r>
    </w:p>
    <w:p w14:paraId="743627AF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APPLIED VOICE LESSONS         </w:t>
      </w:r>
      <w:r>
        <w:rPr>
          <w:b/>
          <w:bCs/>
        </w:rPr>
        <w:tab/>
      </w:r>
      <w:r>
        <w:rPr>
          <w:b/>
          <w:bCs/>
        </w:rPr>
        <w:tab/>
        <w:t xml:space="preserve">14 </w:t>
      </w:r>
      <w:proofErr w:type="gramStart"/>
      <w:r>
        <w:rPr>
          <w:b/>
          <w:bCs/>
        </w:rPr>
        <w:t>credits  [</w:t>
      </w:r>
      <w:proofErr w:type="gramEnd"/>
      <w:r>
        <w:rPr>
          <w:b/>
          <w:bCs/>
        </w:rPr>
        <w:t>7 semesters x 2 credits]</w:t>
      </w:r>
    </w:p>
    <w:p w14:paraId="5C9D5125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CHORAL PARTICIPATION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7+ credits [7 semester credits minimum] </w:t>
      </w:r>
    </w:p>
    <w:p w14:paraId="1A3ED9ED" w14:textId="77777777" w:rsidR="007D5E86" w:rsidRDefault="007D5E86">
      <w:pPr>
        <w:pStyle w:val="Body"/>
        <w:rPr>
          <w:b/>
          <w:bCs/>
        </w:rPr>
      </w:pPr>
    </w:p>
    <w:p w14:paraId="783B18A2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A total number of </w:t>
      </w:r>
      <w:r w:rsidR="00080946">
        <w:rPr>
          <w:b/>
          <w:bCs/>
        </w:rPr>
        <w:t>80</w:t>
      </w:r>
      <w:r>
        <w:rPr>
          <w:b/>
          <w:bCs/>
        </w:rPr>
        <w:t xml:space="preserve"> hours of observation are required prior to student teaching. The above courses include</w:t>
      </w:r>
      <w:r w:rsidR="00080946">
        <w:rPr>
          <w:b/>
          <w:bCs/>
        </w:rPr>
        <w:t xml:space="preserve"> 80</w:t>
      </w:r>
      <w:r>
        <w:rPr>
          <w:b/>
          <w:bCs/>
        </w:rPr>
        <w:t xml:space="preserve"> hours of observation</w:t>
      </w:r>
    </w:p>
    <w:p w14:paraId="0E2D0042" w14:textId="77777777" w:rsidR="007D5E86" w:rsidRDefault="007D5E86">
      <w:pPr>
        <w:pStyle w:val="Body"/>
        <w:rPr>
          <w:b/>
          <w:bCs/>
        </w:rPr>
      </w:pPr>
    </w:p>
    <w:p w14:paraId="6F6F8BC3" w14:textId="77777777" w:rsidR="007D5E86" w:rsidRDefault="00224C1E">
      <w:pPr>
        <w:pStyle w:val="Body"/>
        <w:jc w:val="center"/>
      </w:pPr>
      <w:r>
        <w:rPr>
          <w:b/>
          <w:bCs/>
        </w:rPr>
        <w:br w:type="page"/>
      </w:r>
    </w:p>
    <w:p w14:paraId="2551A2FD" w14:textId="77777777" w:rsidR="00DD6BF0" w:rsidRDefault="00DD6BF0">
      <w:pPr>
        <w:pStyle w:val="Body"/>
        <w:jc w:val="center"/>
        <w:rPr>
          <w:b/>
          <w:bCs/>
          <w:sz w:val="28"/>
          <w:szCs w:val="28"/>
        </w:rPr>
      </w:pPr>
    </w:p>
    <w:p w14:paraId="47E69428" w14:textId="77777777" w:rsidR="007D5E86" w:rsidRDefault="00224C1E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INSTRUMENTAL MUSIC EDUCATION ENDORSEMENT COURSES</w:t>
      </w:r>
    </w:p>
    <w:p w14:paraId="73CEB0F9" w14:textId="77777777" w:rsidR="007D5E86" w:rsidRDefault="00224C1E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of 'C' or higher is necessary or retake </w:t>
      </w:r>
    </w:p>
    <w:p w14:paraId="5B68369E" w14:textId="77777777" w:rsidR="007D5E86" w:rsidRDefault="00224C1E">
      <w:pPr>
        <w:pStyle w:val="Body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prior</w:t>
      </w:r>
      <w:proofErr w:type="gramEnd"/>
      <w:r>
        <w:rPr>
          <w:b/>
          <w:bCs/>
          <w:sz w:val="28"/>
          <w:szCs w:val="28"/>
        </w:rPr>
        <w:t xml:space="preserve"> to Student Teaching Semester</w:t>
      </w:r>
    </w:p>
    <w:p w14:paraId="48043679" w14:textId="740673B5" w:rsidR="007D5E86" w:rsidRDefault="00224C1E">
      <w:pPr>
        <w:pStyle w:val="Body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updated</w:t>
      </w:r>
      <w:proofErr w:type="gramEnd"/>
      <w:r>
        <w:rPr>
          <w:sz w:val="28"/>
          <w:szCs w:val="28"/>
        </w:rPr>
        <w:t xml:space="preserve"> </w:t>
      </w:r>
      <w:r w:rsidR="00E92149">
        <w:rPr>
          <w:sz w:val="28"/>
          <w:szCs w:val="28"/>
        </w:rPr>
        <w:t>10/12/2020</w:t>
      </w:r>
    </w:p>
    <w:p w14:paraId="64AA8916" w14:textId="77777777" w:rsidR="007D5E86" w:rsidRDefault="007D5E86">
      <w:pPr>
        <w:pStyle w:val="Body"/>
        <w:jc w:val="center"/>
        <w:rPr>
          <w:b/>
          <w:bCs/>
          <w:sz w:val="28"/>
          <w:szCs w:val="28"/>
        </w:rPr>
      </w:pPr>
    </w:p>
    <w:p w14:paraId="7D59F59E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MUSIC HISTORY COURSES</w:t>
      </w:r>
    </w:p>
    <w:p w14:paraId="7F30AC6D" w14:textId="77777777" w:rsidR="007D5E86" w:rsidRDefault="00224C1E">
      <w:pPr>
        <w:pStyle w:val="Body"/>
      </w:pPr>
      <w:r>
        <w:rPr>
          <w:u w:val="single"/>
        </w:rPr>
        <w:t xml:space="preserve">Music 81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World Music</w:t>
      </w:r>
      <w:r>
        <w:tab/>
      </w:r>
      <w:r>
        <w:tab/>
      </w:r>
      <w:r>
        <w:tab/>
      </w:r>
      <w:r>
        <w:tab/>
        <w:t>3</w:t>
      </w:r>
    </w:p>
    <w:p w14:paraId="0953BF85" w14:textId="77777777" w:rsidR="007D5E86" w:rsidRDefault="00224C1E">
      <w:pPr>
        <w:pStyle w:val="Body"/>
      </w:pPr>
      <w:r>
        <w:rPr>
          <w:u w:val="single"/>
        </w:rPr>
        <w:t xml:space="preserve">Music 95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Music History II</w:t>
      </w:r>
      <w:r>
        <w:tab/>
      </w:r>
      <w:r>
        <w:tab/>
      </w:r>
      <w:r>
        <w:tab/>
      </w:r>
      <w:r>
        <w:tab/>
        <w:t>3</w:t>
      </w:r>
    </w:p>
    <w:p w14:paraId="6CE716C6" w14:textId="77777777" w:rsidR="007D5E86" w:rsidRDefault="007D5E86">
      <w:pPr>
        <w:pStyle w:val="Body"/>
      </w:pPr>
    </w:p>
    <w:p w14:paraId="78619260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MUSIC THEORY COURSES</w:t>
      </w:r>
    </w:p>
    <w:p w14:paraId="5239752B" w14:textId="77777777" w:rsidR="007D5E86" w:rsidRDefault="00224C1E">
      <w:pPr>
        <w:pStyle w:val="Body"/>
      </w:pPr>
      <w:r>
        <w:rPr>
          <w:u w:val="single"/>
        </w:rPr>
        <w:t xml:space="preserve">Music 3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Materials of Music II [1.2 Theory]</w:t>
      </w:r>
      <w:r>
        <w:tab/>
        <w:t>3</w:t>
      </w:r>
    </w:p>
    <w:p w14:paraId="0150DC0D" w14:textId="77777777" w:rsidR="007D5E86" w:rsidRDefault="00224C1E">
      <w:pPr>
        <w:pStyle w:val="Body"/>
      </w:pPr>
      <w:r>
        <w:rPr>
          <w:u w:val="single"/>
        </w:rPr>
        <w:t xml:space="preserve">Music 4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Materials of Music II [1.2 Aural]</w:t>
      </w:r>
      <w:r>
        <w:tab/>
      </w:r>
      <w:r>
        <w:tab/>
        <w:t>1</w:t>
      </w:r>
    </w:p>
    <w:p w14:paraId="161681A4" w14:textId="77777777" w:rsidR="007D5E86" w:rsidRDefault="007D5E86">
      <w:pPr>
        <w:pStyle w:val="Body"/>
        <w:rPr>
          <w:b/>
          <w:bCs/>
          <w:sz w:val="28"/>
          <w:szCs w:val="28"/>
        </w:rPr>
      </w:pPr>
    </w:p>
    <w:p w14:paraId="78783CC7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>REQUIRED EDUCATION COURSES</w:t>
      </w:r>
    </w:p>
    <w:p w14:paraId="37C09F95" w14:textId="3691E190" w:rsidR="007D5E86" w:rsidRDefault="00224C1E">
      <w:pPr>
        <w:pStyle w:val="Body"/>
        <w:rPr>
          <w:i/>
          <w:iCs/>
        </w:rPr>
      </w:pPr>
      <w:r>
        <w:rPr>
          <w:u w:val="single"/>
        </w:rPr>
        <w:t>EDUC 108 -- Human Development</w:t>
      </w:r>
      <w:r>
        <w:tab/>
      </w:r>
      <w:r>
        <w:tab/>
        <w:t xml:space="preserve">3 </w:t>
      </w:r>
      <w:r>
        <w:rPr>
          <w:i/>
          <w:iCs/>
        </w:rPr>
        <w:t>(</w:t>
      </w:r>
      <w:r w:rsidR="00E92149">
        <w:rPr>
          <w:i/>
          <w:iCs/>
        </w:rPr>
        <w:t>no observation hrs.</w:t>
      </w:r>
      <w:r>
        <w:rPr>
          <w:i/>
          <w:iCs/>
        </w:rPr>
        <w:t>)</w:t>
      </w:r>
    </w:p>
    <w:p w14:paraId="73B6EDF8" w14:textId="77777777" w:rsidR="007D5E86" w:rsidRDefault="00224C1E">
      <w:pPr>
        <w:pStyle w:val="Body"/>
        <w:tabs>
          <w:tab w:val="left" w:pos="5147"/>
        </w:tabs>
        <w:rPr>
          <w:i/>
          <w:iCs/>
        </w:rPr>
      </w:pPr>
      <w:r>
        <w:rPr>
          <w:u w:val="single"/>
        </w:rPr>
        <w:t xml:space="preserve">EDUC 103 </w:t>
      </w:r>
      <w:r>
        <w:rPr>
          <w:rFonts w:hAnsi="Cambria"/>
          <w:u w:val="single"/>
        </w:rPr>
        <w:t xml:space="preserve">– </w:t>
      </w:r>
      <w:r>
        <w:rPr>
          <w:u w:val="single"/>
        </w:rPr>
        <w:t xml:space="preserve">Foundations of Education </w:t>
      </w:r>
      <w:r>
        <w:t xml:space="preserve">                     3 </w:t>
      </w:r>
      <w:r>
        <w:rPr>
          <w:i/>
          <w:iCs/>
        </w:rPr>
        <w:t>(40 hr. observation practicum)</w:t>
      </w:r>
      <w:r>
        <w:rPr>
          <w:i/>
          <w:iCs/>
        </w:rPr>
        <w:tab/>
      </w:r>
    </w:p>
    <w:p w14:paraId="4BD430F0" w14:textId="77777777" w:rsidR="007D5E86" w:rsidRDefault="00224C1E">
      <w:pPr>
        <w:pStyle w:val="Body"/>
        <w:tabs>
          <w:tab w:val="left" w:pos="5147"/>
        </w:tabs>
      </w:pPr>
      <w:r>
        <w:rPr>
          <w:u w:val="single"/>
        </w:rPr>
        <w:t xml:space="preserve">EDUC 109 </w:t>
      </w:r>
      <w:r>
        <w:rPr>
          <w:rFonts w:hAnsi="Cambria"/>
          <w:u w:val="single"/>
        </w:rPr>
        <w:t>–</w:t>
      </w:r>
      <w:r>
        <w:rPr>
          <w:u w:val="single"/>
        </w:rPr>
        <w:t>Educational Technology</w:t>
      </w:r>
      <w:r>
        <w:rPr>
          <w:lang w:val="de-DE"/>
        </w:rPr>
        <w:t xml:space="preserve">                          2   [no observation hrs.]</w:t>
      </w:r>
    </w:p>
    <w:p w14:paraId="26664C1E" w14:textId="77777777" w:rsidR="007D5E86" w:rsidRDefault="00224C1E">
      <w:pPr>
        <w:pStyle w:val="Body"/>
        <w:rPr>
          <w:i/>
          <w:iCs/>
        </w:rPr>
      </w:pPr>
      <w:r>
        <w:rPr>
          <w:u w:val="single"/>
        </w:rPr>
        <w:t xml:space="preserve">SPED 120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Intro to Children w/Special Needs</w:t>
      </w:r>
      <w:r>
        <w:tab/>
        <w:t xml:space="preserve">3    </w:t>
      </w:r>
      <w:r>
        <w:rPr>
          <w:i/>
          <w:iCs/>
          <w:lang w:val="de-DE"/>
        </w:rPr>
        <w:t>[no observation hrs.]</w:t>
      </w:r>
    </w:p>
    <w:p w14:paraId="3D82E813" w14:textId="77777777" w:rsidR="007D5E86" w:rsidRDefault="00224C1E">
      <w:pPr>
        <w:pStyle w:val="Body"/>
      </w:pPr>
      <w:r>
        <w:rPr>
          <w:u w:val="single"/>
        </w:rPr>
        <w:t xml:space="preserve">EDUC 164 </w:t>
      </w:r>
      <w:r>
        <w:rPr>
          <w:rFonts w:ascii="Arial Unicode MS" w:hAnsi="Cambria"/>
          <w:u w:val="single"/>
        </w:rPr>
        <w:t>–</w:t>
      </w:r>
      <w:r>
        <w:rPr>
          <w:rFonts w:ascii="Arial Unicode MS" w:hAnsi="Cambria"/>
          <w:u w:val="single"/>
        </w:rPr>
        <w:t xml:space="preserve"> </w:t>
      </w:r>
      <w:r>
        <w:rPr>
          <w:u w:val="single"/>
        </w:rPr>
        <w:t>Perspective in Race, Gen, Ethnicity</w:t>
      </w:r>
      <w:r>
        <w:tab/>
        <w:t>3 (Multicultural AOI)</w:t>
      </w:r>
    </w:p>
    <w:p w14:paraId="620DFE30" w14:textId="77777777" w:rsidR="007D5E86" w:rsidRDefault="00224C1E">
      <w:pPr>
        <w:pStyle w:val="Body"/>
        <w:rPr>
          <w:i/>
          <w:iCs/>
        </w:rPr>
      </w:pPr>
      <w:r>
        <w:tab/>
      </w:r>
      <w:r>
        <w:rPr>
          <w:i/>
          <w:iCs/>
        </w:rPr>
        <w:t>Must be admitted in the Teacher Education Program to finish next course</w:t>
      </w:r>
    </w:p>
    <w:p w14:paraId="4DDD56BF" w14:textId="77777777" w:rsidR="007D5E86" w:rsidRDefault="00224C1E">
      <w:pPr>
        <w:pStyle w:val="Body"/>
        <w:rPr>
          <w:i/>
          <w:iCs/>
        </w:rPr>
      </w:pPr>
      <w:r>
        <w:rPr>
          <w:u w:val="single"/>
        </w:rPr>
        <w:t xml:space="preserve">*EDUC 142 </w:t>
      </w:r>
      <w:r>
        <w:rPr>
          <w:rFonts w:ascii="Arial Unicode MS" w:hAnsi="Cambria"/>
          <w:u w:val="single"/>
        </w:rPr>
        <w:t>–</w:t>
      </w:r>
      <w:r>
        <w:rPr>
          <w:u w:val="single"/>
        </w:rPr>
        <w:t xml:space="preserve">Reading &amp; Interdisciplinary </w:t>
      </w:r>
      <w:proofErr w:type="spellStart"/>
      <w:r>
        <w:rPr>
          <w:u w:val="single"/>
        </w:rPr>
        <w:t>Curr</w:t>
      </w:r>
      <w:proofErr w:type="spellEnd"/>
      <w:r>
        <w:t xml:space="preserve">        3*</w:t>
      </w:r>
      <w:r>
        <w:rPr>
          <w:i/>
          <w:iCs/>
          <w:lang w:val="de-DE"/>
        </w:rPr>
        <w:t>(no observation hrs.)</w:t>
      </w:r>
    </w:p>
    <w:p w14:paraId="3F55B906" w14:textId="77777777" w:rsidR="007D5E86" w:rsidRDefault="007D5E86">
      <w:pPr>
        <w:pStyle w:val="Body"/>
        <w:rPr>
          <w:i/>
          <w:iCs/>
        </w:rPr>
      </w:pPr>
    </w:p>
    <w:p w14:paraId="56A7FAA3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REQUIRED METHODS COURSES </w:t>
      </w:r>
      <w:r>
        <w:rPr>
          <w:rFonts w:ascii="Arial Unicode MS" w:hAnsi="Cambria"/>
          <w:b/>
          <w:bCs/>
        </w:rPr>
        <w:t>–</w:t>
      </w:r>
      <w:r>
        <w:rPr>
          <w:rFonts w:ascii="Arial Unicode MS" w:hAnsi="Cambria"/>
          <w:b/>
          <w:bCs/>
        </w:rPr>
        <w:t xml:space="preserve"> </w:t>
      </w:r>
      <w:r>
        <w:rPr>
          <w:b/>
          <w:bCs/>
        </w:rPr>
        <w:t>check when courses are offered in alternate years</w:t>
      </w:r>
    </w:p>
    <w:p w14:paraId="054728CB" w14:textId="77777777" w:rsidR="007D5E86" w:rsidRDefault="00224C1E">
      <w:pPr>
        <w:pStyle w:val="Body"/>
      </w:pPr>
      <w:r>
        <w:rPr>
          <w:lang w:val="de-DE"/>
        </w:rPr>
        <w:t>Music 013-Intro to Music Ed.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1(3 hrs. observation)</w:t>
      </w:r>
    </w:p>
    <w:p w14:paraId="15F4A49A" w14:textId="77777777" w:rsidR="007D5E86" w:rsidRDefault="00224C1E">
      <w:pPr>
        <w:pStyle w:val="Body"/>
      </w:pPr>
      <w:r>
        <w:t xml:space="preserve">Music 134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rPr>
          <w:lang w:val="de-DE"/>
        </w:rPr>
        <w:t>Marching Band Technique</w:t>
      </w:r>
      <w:r>
        <w:rPr>
          <w:lang w:val="de-DE"/>
        </w:rPr>
        <w:tab/>
      </w:r>
      <w:r>
        <w:rPr>
          <w:lang w:val="de-DE"/>
        </w:rPr>
        <w:tab/>
        <w:t>2 [</w:t>
      </w:r>
      <w:proofErr w:type="gramStart"/>
      <w:r>
        <w:rPr>
          <w:lang w:val="de-DE"/>
        </w:rPr>
        <w:t>5  hrs</w:t>
      </w:r>
      <w:proofErr w:type="gramEnd"/>
      <w:r>
        <w:rPr>
          <w:lang w:val="de-DE"/>
        </w:rPr>
        <w:t>. observation]</w:t>
      </w:r>
    </w:p>
    <w:p w14:paraId="655B6BE7" w14:textId="77777777" w:rsidR="007D5E86" w:rsidRDefault="00224C1E">
      <w:pPr>
        <w:pStyle w:val="Body"/>
      </w:pPr>
      <w:r>
        <w:t xml:space="preserve">Music 146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rPr>
          <w:lang w:val="de-DE"/>
        </w:rPr>
        <w:t>Techniques in Jazz Performance</w:t>
      </w:r>
      <w:r>
        <w:rPr>
          <w:lang w:val="de-DE"/>
        </w:rPr>
        <w:tab/>
        <w:t>2 [3 hrs. observation]</w:t>
      </w:r>
    </w:p>
    <w:p w14:paraId="7F477373" w14:textId="77777777" w:rsidR="007D5E86" w:rsidRDefault="00224C1E">
      <w:pPr>
        <w:pStyle w:val="Body"/>
      </w:pPr>
      <w:r>
        <w:t xml:space="preserve">Music 156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rPr>
          <w:lang w:val="de-DE"/>
        </w:rPr>
        <w:t>Elem Vocal/Gen. Mus Educ</w:t>
      </w:r>
      <w:r>
        <w:rPr>
          <w:lang w:val="de-DE"/>
        </w:rPr>
        <w:tab/>
      </w:r>
      <w:r>
        <w:rPr>
          <w:lang w:val="de-DE"/>
        </w:rPr>
        <w:tab/>
        <w:t>3 [5 hrs. observation]</w:t>
      </w:r>
    </w:p>
    <w:p w14:paraId="7325109D" w14:textId="77777777" w:rsidR="007D5E86" w:rsidRDefault="00224C1E">
      <w:pPr>
        <w:pStyle w:val="Body"/>
        <w:widowControl w:val="0"/>
      </w:pPr>
      <w:r>
        <w:t>Music 159 - Instrumental Performance</w:t>
      </w:r>
    </w:p>
    <w:p w14:paraId="6FFB5164" w14:textId="77777777" w:rsidR="007D5E86" w:rsidRDefault="00224C1E">
      <w:pPr>
        <w:pStyle w:val="Body"/>
        <w:widowControl w:val="0"/>
      </w:pPr>
      <w:r>
        <w:tab/>
      </w:r>
      <w:proofErr w:type="gramStart"/>
      <w:r>
        <w:t>in</w:t>
      </w:r>
      <w:proofErr w:type="gramEnd"/>
      <w:r>
        <w:t xml:space="preserve"> the Junior and Senior High School</w:t>
      </w:r>
      <w:r>
        <w:tab/>
        <w:t>3 [</w:t>
      </w:r>
      <w:r>
        <w:rPr>
          <w:i/>
          <w:iCs/>
          <w:lang w:val="de-DE"/>
        </w:rPr>
        <w:t>10 hrs. observation</w:t>
      </w:r>
      <w:r>
        <w:t>]</w:t>
      </w:r>
    </w:p>
    <w:p w14:paraId="176E5AFF" w14:textId="77777777" w:rsidR="007D5E86" w:rsidRDefault="00224C1E">
      <w:pPr>
        <w:pStyle w:val="Body"/>
      </w:pPr>
      <w:r>
        <w:t xml:space="preserve">Music 161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t>Instrumental Conducting</w:t>
      </w:r>
      <w:r>
        <w:tab/>
      </w:r>
      <w:r>
        <w:tab/>
        <w:t>2</w:t>
      </w:r>
      <w:proofErr w:type="gramStart"/>
      <w:r>
        <w:t>( (</w:t>
      </w:r>
      <w:proofErr w:type="gramEnd"/>
      <w:r>
        <w:rPr>
          <w:i/>
          <w:iCs/>
          <w:lang w:val="de-DE"/>
        </w:rPr>
        <w:t>3 hrs. Observation</w:t>
      </w:r>
      <w:r>
        <w:t>)</w:t>
      </w:r>
    </w:p>
    <w:p w14:paraId="7FA5B13D" w14:textId="77777777" w:rsidR="007D5E86" w:rsidRDefault="00224C1E">
      <w:pPr>
        <w:pStyle w:val="Body"/>
      </w:pPr>
      <w:r>
        <w:t xml:space="preserve">Music 162 </w:t>
      </w:r>
      <w:r>
        <w:rPr>
          <w:rFonts w:ascii="Arial Unicode MS" w:hAnsi="Cambria"/>
        </w:rPr>
        <w:t>–</w:t>
      </w:r>
      <w:r>
        <w:rPr>
          <w:rFonts w:ascii="Arial Unicode MS" w:hAnsi="Cambria"/>
        </w:rPr>
        <w:t xml:space="preserve"> </w:t>
      </w:r>
      <w:r>
        <w:rPr>
          <w:lang w:val="de-DE"/>
        </w:rPr>
        <w:t>Planning &amp; Assessment in Mus Ed</w:t>
      </w:r>
      <w:r>
        <w:rPr>
          <w:lang w:val="de-DE"/>
        </w:rPr>
        <w:tab/>
        <w:t>1(10 hrs. observation)</w:t>
      </w:r>
    </w:p>
    <w:p w14:paraId="128D71BD" w14:textId="77777777" w:rsidR="007D5E86" w:rsidRDefault="00224C1E">
      <w:pPr>
        <w:pStyle w:val="Body"/>
        <w:widowControl w:val="0"/>
      </w:pPr>
      <w:r>
        <w:t xml:space="preserve">Music 62 </w:t>
      </w:r>
      <w:r>
        <w:rPr>
          <w:rFonts w:hAnsi="Cambria"/>
        </w:rPr>
        <w:t xml:space="preserve">– </w:t>
      </w:r>
      <w:r>
        <w:rPr>
          <w:lang w:val="de-DE"/>
        </w:rPr>
        <w:t>Voice Methods and Materials</w:t>
      </w:r>
      <w:r>
        <w:rPr>
          <w:lang w:val="de-DE"/>
        </w:rPr>
        <w:tab/>
      </w:r>
      <w:r>
        <w:rPr>
          <w:lang w:val="de-DE"/>
        </w:rPr>
        <w:tab/>
        <w:t>1 [3 hrs. observation)]</w:t>
      </w:r>
    </w:p>
    <w:p w14:paraId="57512DCF" w14:textId="77777777" w:rsidR="007D5E86" w:rsidRDefault="00224C1E">
      <w:pPr>
        <w:pStyle w:val="Body"/>
        <w:rPr>
          <w:i/>
          <w:iCs/>
        </w:rPr>
      </w:pPr>
      <w:r>
        <w:t xml:space="preserve">          </w:t>
      </w:r>
      <w:proofErr w:type="gramStart"/>
      <w:r>
        <w:rPr>
          <w:i/>
          <w:iCs/>
        </w:rPr>
        <w:t>plus</w:t>
      </w:r>
      <w:proofErr w:type="gramEnd"/>
      <w:r>
        <w:rPr>
          <w:i/>
          <w:iCs/>
        </w:rPr>
        <w:t xml:space="preserve"> FIVE of these one-credit courses out of SIX offerings listed;   5 earned credits</w:t>
      </w:r>
    </w:p>
    <w:p w14:paraId="60574958" w14:textId="77777777" w:rsidR="007D5E86" w:rsidRDefault="00224C1E">
      <w:pPr>
        <w:pStyle w:val="Body"/>
      </w:pPr>
      <w:r>
        <w:t xml:space="preserve">Music 61 - String Methods Music </w:t>
      </w:r>
      <w:r>
        <w:tab/>
      </w:r>
      <w:r>
        <w:tab/>
      </w:r>
      <w:proofErr w:type="spellStart"/>
      <w:r>
        <w:t>Music</w:t>
      </w:r>
      <w:proofErr w:type="spellEnd"/>
      <w:r>
        <w:t xml:space="preserve"> 65 - High Brass Methods</w:t>
      </w:r>
      <w:r>
        <w:tab/>
      </w:r>
      <w:r>
        <w:tab/>
      </w:r>
    </w:p>
    <w:p w14:paraId="0FA5AB6F" w14:textId="77777777" w:rsidR="007D5E86" w:rsidRDefault="00224C1E">
      <w:pPr>
        <w:pStyle w:val="Body"/>
      </w:pPr>
      <w:r>
        <w:t>Music 66 - Low Brass Methods</w:t>
      </w:r>
      <w:r>
        <w:tab/>
      </w:r>
      <w:r>
        <w:tab/>
        <w:t>Music 67 - Single Reeds &amp; Flute Methods</w:t>
      </w:r>
      <w:r>
        <w:tab/>
      </w:r>
    </w:p>
    <w:p w14:paraId="61AE7B78" w14:textId="77777777" w:rsidR="007D5E86" w:rsidRDefault="00224C1E">
      <w:pPr>
        <w:pStyle w:val="Body"/>
      </w:pPr>
      <w:r>
        <w:t>Music 68 - Double Reed Methods</w:t>
      </w:r>
      <w:r>
        <w:tab/>
      </w:r>
      <w:r>
        <w:tab/>
        <w:t>Music 71 - Percussion Methods</w:t>
      </w:r>
      <w:r>
        <w:tab/>
      </w:r>
    </w:p>
    <w:p w14:paraId="7DC382A2" w14:textId="77777777" w:rsidR="007D5E86" w:rsidRDefault="00224C1E">
      <w:pPr>
        <w:pStyle w:val="Body"/>
      </w:pPr>
      <w:r>
        <w:tab/>
      </w:r>
      <w:r>
        <w:tab/>
      </w:r>
    </w:p>
    <w:p w14:paraId="50776B19" w14:textId="77777777" w:rsidR="00224C1E" w:rsidRDefault="00224C1E" w:rsidP="00224C1E">
      <w:pPr>
        <w:pStyle w:val="Body"/>
        <w:rPr>
          <w:b/>
          <w:bCs/>
        </w:rPr>
      </w:pPr>
      <w:r>
        <w:rPr>
          <w:b/>
          <w:bCs/>
        </w:rPr>
        <w:t>Grade of B or higher is necessary for all Applied and Participation Grades</w:t>
      </w:r>
    </w:p>
    <w:p w14:paraId="10548DCE" w14:textId="77777777" w:rsidR="00224C1E" w:rsidRDefault="00224C1E">
      <w:pPr>
        <w:pStyle w:val="Body"/>
        <w:rPr>
          <w:b/>
          <w:bCs/>
        </w:rPr>
      </w:pPr>
    </w:p>
    <w:p w14:paraId="16D0C4A5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APPLIED INSTRUMENTAL LESSONS         </w:t>
      </w:r>
      <w:r>
        <w:rPr>
          <w:b/>
          <w:bCs/>
        </w:rPr>
        <w:tab/>
        <w:t xml:space="preserve">14 </w:t>
      </w:r>
      <w:proofErr w:type="gramStart"/>
      <w:r>
        <w:rPr>
          <w:b/>
          <w:bCs/>
        </w:rPr>
        <w:t>credits  [</w:t>
      </w:r>
      <w:proofErr w:type="gramEnd"/>
      <w:r>
        <w:rPr>
          <w:b/>
          <w:bCs/>
        </w:rPr>
        <w:t>7 semesters x 2 credits]</w:t>
      </w:r>
    </w:p>
    <w:p w14:paraId="6214B93E" w14:textId="77777777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INSTRUMENTAL PARTICIPATION  </w:t>
      </w:r>
      <w:r>
        <w:rPr>
          <w:b/>
          <w:bCs/>
        </w:rPr>
        <w:tab/>
        <w:t>7+ credits     [7 semester credits minimum]</w:t>
      </w:r>
    </w:p>
    <w:p w14:paraId="50136E6B" w14:textId="7BE5DBFA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A total number of </w:t>
      </w:r>
      <w:r w:rsidR="00E92149">
        <w:rPr>
          <w:b/>
          <w:bCs/>
        </w:rPr>
        <w:t xml:space="preserve">80 </w:t>
      </w:r>
      <w:r>
        <w:rPr>
          <w:b/>
          <w:bCs/>
        </w:rPr>
        <w:t xml:space="preserve">hours of observation are required prior to student teaching. The above courses include </w:t>
      </w:r>
      <w:r w:rsidR="00E92149">
        <w:rPr>
          <w:b/>
          <w:bCs/>
        </w:rPr>
        <w:t xml:space="preserve">82 </w:t>
      </w:r>
      <w:r>
        <w:rPr>
          <w:b/>
          <w:bCs/>
        </w:rPr>
        <w:t xml:space="preserve">hours of observation. </w:t>
      </w:r>
    </w:p>
    <w:p w14:paraId="147FD21F" w14:textId="3C3501AD" w:rsidR="007D5E86" w:rsidRDefault="00224C1E">
      <w:pPr>
        <w:pStyle w:val="Body"/>
        <w:rPr>
          <w:b/>
          <w:bCs/>
        </w:rPr>
      </w:pPr>
      <w:r>
        <w:rPr>
          <w:b/>
          <w:bCs/>
        </w:rPr>
        <w:t xml:space="preserve"> </w:t>
      </w:r>
      <w:r>
        <w:t xml:space="preserve">String majors will not be required to take MUS 134 or MUS 146.  Their 6 hours of required observations will be done in Studio Teaching Techniques which will provide </w:t>
      </w:r>
      <w:r w:rsidR="00E92149">
        <w:t xml:space="preserve">80 </w:t>
      </w:r>
      <w:r>
        <w:t>hours of required observations prior to student teaching.</w:t>
      </w:r>
    </w:p>
    <w:p w14:paraId="06AC9B2C" w14:textId="77777777" w:rsidR="007D5E86" w:rsidRDefault="00224C1E">
      <w:pPr>
        <w:pStyle w:val="Body"/>
      </w:pPr>
      <w:r>
        <w:t>Jazz emphasis majors will accumulate 3 hours of observation in their jazz emphasis classes.</w:t>
      </w:r>
    </w:p>
    <w:sectPr w:rsidR="007D5E86" w:rsidSect="00DD6BF0">
      <w:headerReference w:type="default" r:id="rId9"/>
      <w:footerReference w:type="default" r:id="rId10"/>
      <w:pgSz w:w="12240" w:h="15840"/>
      <w:pgMar w:top="72" w:right="1440" w:bottom="72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AD1B" w14:textId="77777777" w:rsidR="000422AD" w:rsidRDefault="000422AD">
      <w:r>
        <w:separator/>
      </w:r>
    </w:p>
  </w:endnote>
  <w:endnote w:type="continuationSeparator" w:id="0">
    <w:p w14:paraId="23FAEBB5" w14:textId="77777777" w:rsidR="000422AD" w:rsidRDefault="0004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D21B" w14:textId="77777777" w:rsidR="007D5E86" w:rsidRDefault="007D5E8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11550" w14:textId="77777777" w:rsidR="000422AD" w:rsidRDefault="000422AD">
      <w:r>
        <w:separator/>
      </w:r>
    </w:p>
  </w:footnote>
  <w:footnote w:type="continuationSeparator" w:id="0">
    <w:p w14:paraId="596A3DBB" w14:textId="77777777" w:rsidR="000422AD" w:rsidRDefault="0004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53BD" w14:textId="77777777" w:rsidR="007D5E86" w:rsidRDefault="007D5E8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86"/>
    <w:rsid w:val="000422AD"/>
    <w:rsid w:val="00080946"/>
    <w:rsid w:val="00224C1E"/>
    <w:rsid w:val="00435EB0"/>
    <w:rsid w:val="007D5E86"/>
    <w:rsid w:val="0097558D"/>
    <w:rsid w:val="00A0539B"/>
    <w:rsid w:val="00DD6BF0"/>
    <w:rsid w:val="00E92149"/>
    <w:rsid w:val="00EF608F"/>
    <w:rsid w:val="00F10098"/>
    <w:rsid w:val="00F20303"/>
    <w:rsid w:val="00F5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A7D91"/>
  <w15:docId w15:val="{4F74123B-5381-1E4F-8E4C-8EF01273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mbria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6ABB0FCAF86489E4852B5BD3E0461" ma:contentTypeVersion="13" ma:contentTypeDescription="Create a new document." ma:contentTypeScope="" ma:versionID="f854387bb2142f626a3064f9f1deddc9">
  <xsd:schema xmlns:xsd="http://www.w3.org/2001/XMLSchema" xmlns:xs="http://www.w3.org/2001/XMLSchema" xmlns:p="http://schemas.microsoft.com/office/2006/metadata/properties" xmlns:ns3="585f5e9f-2032-4acc-9508-3e7919d15999" xmlns:ns4="23eff0fc-e39c-4331-8886-1ebcf20c6a61" targetNamespace="http://schemas.microsoft.com/office/2006/metadata/properties" ma:root="true" ma:fieldsID="3c8a91179c2445852788475b7809e961" ns3:_="" ns4:_="">
    <xsd:import namespace="585f5e9f-2032-4acc-9508-3e7919d15999"/>
    <xsd:import namespace="23eff0fc-e39c-4331-8886-1ebcf20c6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f5e9f-2032-4acc-9508-3e7919d15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f0fc-e39c-4331-8886-1ebcf20c6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289FF-A196-4141-8985-BE8F807D8C98}">
  <ds:schemaRefs>
    <ds:schemaRef ds:uri="http://schemas.microsoft.com/office/2006/documentManagement/types"/>
    <ds:schemaRef ds:uri="http://purl.org/dc/terms/"/>
    <ds:schemaRef ds:uri="23eff0fc-e39c-4331-8886-1ebcf20c6a61"/>
    <ds:schemaRef ds:uri="http://purl.org/dc/dcmitype/"/>
    <ds:schemaRef ds:uri="585f5e9f-2032-4acc-9508-3e7919d1599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9CF601-1652-4457-B38C-1F151CDA4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f5e9f-2032-4acc-9508-3e7919d15999"/>
    <ds:schemaRef ds:uri="23eff0fc-e39c-4331-8886-1ebcf20c6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AA05F-E47F-4C1B-A56B-01D66CE1D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Kinnan</dc:creator>
  <cp:lastModifiedBy>Joni Kinnan</cp:lastModifiedBy>
  <cp:revision>3</cp:revision>
  <cp:lastPrinted>2015-10-26T18:35:00Z</cp:lastPrinted>
  <dcterms:created xsi:type="dcterms:W3CDTF">2020-11-06T14:14:00Z</dcterms:created>
  <dcterms:modified xsi:type="dcterms:W3CDTF">2020-11-06T14:15:00Z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0x010100F646ABB0FCAF86489E4852B5BD3E0461</vt:lpwstr>
  </property>
</Properties>
</file>